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0C" w:rsidRPr="00635E41" w:rsidRDefault="007E230C" w:rsidP="007E230C">
      <w:pPr>
        <w:spacing w:after="0"/>
        <w:jc w:val="right"/>
        <w:rPr>
          <w:rFonts w:ascii="Times New Roman" w:hAnsi="Times New Roman" w:cs="Times New Roman"/>
          <w:sz w:val="18"/>
          <w:szCs w:val="18"/>
        </w:rPr>
      </w:pPr>
      <w:r>
        <w:fldChar w:fldCharType="begin"/>
      </w:r>
      <w:r>
        <w:instrText>HYPERLINK "http://blanki.ucoz.ru/news/2011-01-20-80"</w:instrText>
      </w:r>
      <w:r>
        <w:fldChar w:fldCharType="separate"/>
      </w:r>
      <w:r w:rsidRPr="00635E41">
        <w:rPr>
          <w:rStyle w:val="a5"/>
          <w:rFonts w:ascii="Times New Roman" w:hAnsi="Times New Roman" w:cs="Times New Roman"/>
          <w:sz w:val="18"/>
          <w:szCs w:val="18"/>
        </w:rPr>
        <w:t>Унифицированная форма № Т-8</w:t>
      </w:r>
      <w:r>
        <w:fldChar w:fldCharType="end"/>
      </w:r>
    </w:p>
    <w:tbl>
      <w:tblPr>
        <w:tblpPr w:leftFromText="180" w:rightFromText="180" w:vertAnchor="text" w:horzAnchor="margin" w:tblpXSpec="center" w:tblpY="471"/>
        <w:tblW w:w="10206" w:type="dxa"/>
        <w:tblLayout w:type="fixed"/>
        <w:tblCellMar>
          <w:left w:w="28" w:type="dxa"/>
          <w:right w:w="28" w:type="dxa"/>
        </w:tblCellMar>
        <w:tblLook w:val="04A0"/>
      </w:tblPr>
      <w:tblGrid>
        <w:gridCol w:w="7088"/>
        <w:gridCol w:w="680"/>
        <w:gridCol w:w="1021"/>
        <w:gridCol w:w="1417"/>
      </w:tblGrid>
      <w:tr w:rsidR="007E230C" w:rsidRPr="00385FCD" w:rsidTr="00977E3E">
        <w:trPr>
          <w:cantSplit/>
        </w:trPr>
        <w:tc>
          <w:tcPr>
            <w:tcW w:w="7088" w:type="dxa"/>
          </w:tcPr>
          <w:p w:rsidR="007E230C" w:rsidRPr="00385FCD" w:rsidRDefault="007E230C" w:rsidP="00977E3E">
            <w:pPr>
              <w:spacing w:after="0"/>
              <w:rPr>
                <w:rFonts w:ascii="Times New Roman" w:hAnsi="Times New Roman" w:cs="Times New Roman"/>
                <w:sz w:val="16"/>
                <w:szCs w:val="16"/>
              </w:rPr>
            </w:pPr>
          </w:p>
        </w:tc>
        <w:tc>
          <w:tcPr>
            <w:tcW w:w="1701" w:type="dxa"/>
            <w:gridSpan w:val="2"/>
          </w:tcPr>
          <w:p w:rsidR="007E230C" w:rsidRPr="00385FCD" w:rsidRDefault="007E230C" w:rsidP="00977E3E">
            <w:pPr>
              <w:spacing w:after="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7E230C" w:rsidRPr="00385FCD" w:rsidRDefault="007E230C" w:rsidP="00977E3E">
            <w:pPr>
              <w:spacing w:after="0"/>
              <w:rPr>
                <w:rFonts w:ascii="Times New Roman" w:hAnsi="Times New Roman" w:cs="Times New Roman"/>
                <w:sz w:val="24"/>
                <w:szCs w:val="24"/>
              </w:rPr>
            </w:pPr>
            <w:r w:rsidRPr="00385FCD">
              <w:rPr>
                <w:rFonts w:ascii="Times New Roman" w:hAnsi="Times New Roman" w:cs="Times New Roman"/>
                <w:sz w:val="24"/>
                <w:szCs w:val="24"/>
              </w:rPr>
              <w:t>Код</w:t>
            </w:r>
          </w:p>
        </w:tc>
      </w:tr>
      <w:tr w:rsidR="007E230C" w:rsidRPr="00385FCD" w:rsidTr="00977E3E">
        <w:trPr>
          <w:cantSplit/>
        </w:trPr>
        <w:tc>
          <w:tcPr>
            <w:tcW w:w="7088" w:type="dxa"/>
          </w:tcPr>
          <w:p w:rsidR="007E230C" w:rsidRPr="00385FCD" w:rsidRDefault="007E230C" w:rsidP="00977E3E">
            <w:pPr>
              <w:spacing w:after="0"/>
              <w:rPr>
                <w:rFonts w:ascii="Times New Roman" w:hAnsi="Times New Roman" w:cs="Times New Roman"/>
                <w:sz w:val="16"/>
                <w:szCs w:val="16"/>
              </w:rPr>
            </w:pPr>
          </w:p>
        </w:tc>
        <w:tc>
          <w:tcPr>
            <w:tcW w:w="1701" w:type="dxa"/>
            <w:gridSpan w:val="2"/>
            <w:hideMark/>
          </w:tcPr>
          <w:p w:rsidR="007E230C" w:rsidRPr="00385FCD" w:rsidRDefault="007E230C" w:rsidP="00977E3E">
            <w:pPr>
              <w:spacing w:after="0"/>
              <w:ind w:right="85"/>
              <w:rPr>
                <w:rFonts w:ascii="Times New Roman" w:hAnsi="Times New Roman" w:cs="Times New Roman"/>
                <w:sz w:val="24"/>
                <w:szCs w:val="24"/>
              </w:rPr>
            </w:pPr>
            <w:r w:rsidRPr="00385FCD">
              <w:rPr>
                <w:rFonts w:ascii="Times New Roman" w:hAnsi="Times New Roman" w:cs="Times New Roman"/>
                <w:sz w:val="24"/>
                <w:szCs w:val="24"/>
              </w:rPr>
              <w:t>Форма по ОКУД</w:t>
            </w:r>
          </w:p>
        </w:tc>
        <w:tc>
          <w:tcPr>
            <w:tcW w:w="1417" w:type="dxa"/>
            <w:tcBorders>
              <w:top w:val="single" w:sz="4" w:space="0" w:color="auto"/>
              <w:left w:val="single" w:sz="4" w:space="0" w:color="auto"/>
              <w:bottom w:val="single" w:sz="4" w:space="0" w:color="auto"/>
              <w:right w:val="single" w:sz="4" w:space="0" w:color="auto"/>
            </w:tcBorders>
            <w:hideMark/>
          </w:tcPr>
          <w:p w:rsidR="007E230C" w:rsidRPr="00385FCD" w:rsidRDefault="007E230C" w:rsidP="00977E3E">
            <w:pPr>
              <w:spacing w:after="0"/>
              <w:rPr>
                <w:rFonts w:ascii="Times New Roman" w:hAnsi="Times New Roman" w:cs="Times New Roman"/>
                <w:sz w:val="24"/>
                <w:szCs w:val="24"/>
              </w:rPr>
            </w:pPr>
            <w:r w:rsidRPr="00385FCD">
              <w:rPr>
                <w:rFonts w:ascii="Times New Roman" w:hAnsi="Times New Roman" w:cs="Times New Roman"/>
                <w:sz w:val="24"/>
                <w:szCs w:val="24"/>
              </w:rPr>
              <w:t>0301006</w:t>
            </w:r>
          </w:p>
        </w:tc>
      </w:tr>
      <w:tr w:rsidR="007E230C" w:rsidRPr="00385FCD" w:rsidTr="00977E3E">
        <w:trPr>
          <w:cantSplit/>
        </w:trPr>
        <w:tc>
          <w:tcPr>
            <w:tcW w:w="7768" w:type="dxa"/>
            <w:gridSpan w:val="2"/>
            <w:tcBorders>
              <w:top w:val="nil"/>
              <w:left w:val="nil"/>
              <w:bottom w:val="single" w:sz="4" w:space="0" w:color="auto"/>
              <w:right w:val="nil"/>
            </w:tcBorders>
            <w:hideMark/>
          </w:tcPr>
          <w:p w:rsidR="007E230C" w:rsidRPr="00385FCD" w:rsidRDefault="007E230C" w:rsidP="00977E3E">
            <w:pPr>
              <w:spacing w:after="0"/>
              <w:rPr>
                <w:rFonts w:ascii="Times New Roman" w:hAnsi="Times New Roman" w:cs="Times New Roman"/>
                <w:b/>
                <w:sz w:val="24"/>
                <w:szCs w:val="24"/>
              </w:rPr>
            </w:pPr>
            <w:r w:rsidRPr="00385FCD">
              <w:rPr>
                <w:rFonts w:ascii="Times New Roman" w:hAnsi="Times New Roman" w:cs="Times New Roman"/>
                <w:b/>
                <w:sz w:val="24"/>
                <w:szCs w:val="24"/>
              </w:rPr>
              <w:t xml:space="preserve">МБОУ «Шланговская средняя общеобразовательная школа» Дрожжановского муниципального района РТ </w:t>
            </w:r>
          </w:p>
        </w:tc>
        <w:tc>
          <w:tcPr>
            <w:tcW w:w="1021" w:type="dxa"/>
            <w:hideMark/>
          </w:tcPr>
          <w:p w:rsidR="007E230C" w:rsidRPr="00385FCD" w:rsidRDefault="007E230C" w:rsidP="00977E3E">
            <w:pPr>
              <w:spacing w:after="0"/>
              <w:ind w:right="85"/>
              <w:rPr>
                <w:rFonts w:ascii="Times New Roman" w:hAnsi="Times New Roman" w:cs="Times New Roman"/>
                <w:b/>
                <w:sz w:val="24"/>
                <w:szCs w:val="24"/>
              </w:rPr>
            </w:pPr>
            <w:r w:rsidRPr="00385FCD">
              <w:rPr>
                <w:rFonts w:ascii="Times New Roman" w:hAnsi="Times New Roman" w:cs="Times New Roman"/>
                <w:b/>
                <w:sz w:val="24"/>
                <w:szCs w:val="24"/>
              </w:rPr>
              <w:t>по ОКПО</w:t>
            </w:r>
          </w:p>
        </w:tc>
        <w:tc>
          <w:tcPr>
            <w:tcW w:w="1417" w:type="dxa"/>
            <w:tcBorders>
              <w:top w:val="single" w:sz="4" w:space="0" w:color="auto"/>
              <w:left w:val="single" w:sz="4" w:space="0" w:color="auto"/>
              <w:bottom w:val="single" w:sz="4" w:space="0" w:color="auto"/>
              <w:right w:val="single" w:sz="4" w:space="0" w:color="auto"/>
            </w:tcBorders>
          </w:tcPr>
          <w:p w:rsidR="007E230C" w:rsidRPr="00385FCD" w:rsidRDefault="007E230C" w:rsidP="00977E3E">
            <w:pPr>
              <w:spacing w:after="0"/>
              <w:rPr>
                <w:rFonts w:ascii="Times New Roman" w:hAnsi="Times New Roman" w:cs="Times New Roman"/>
                <w:b/>
                <w:sz w:val="24"/>
                <w:szCs w:val="24"/>
              </w:rPr>
            </w:pPr>
          </w:p>
        </w:tc>
      </w:tr>
      <w:tr w:rsidR="007E230C" w:rsidRPr="00385FCD" w:rsidTr="00977E3E">
        <w:trPr>
          <w:cantSplit/>
        </w:trPr>
        <w:tc>
          <w:tcPr>
            <w:tcW w:w="7768" w:type="dxa"/>
            <w:gridSpan w:val="2"/>
            <w:hideMark/>
          </w:tcPr>
          <w:p w:rsidR="007E230C" w:rsidRPr="00385FCD" w:rsidRDefault="007E230C" w:rsidP="00977E3E">
            <w:pPr>
              <w:spacing w:after="0"/>
              <w:rPr>
                <w:rFonts w:ascii="Times New Roman" w:hAnsi="Times New Roman" w:cs="Times New Roman"/>
                <w:sz w:val="16"/>
                <w:szCs w:val="16"/>
              </w:rPr>
            </w:pPr>
            <w:r w:rsidRPr="00385FCD">
              <w:rPr>
                <w:rFonts w:ascii="Times New Roman" w:hAnsi="Times New Roman" w:cs="Times New Roman"/>
                <w:sz w:val="16"/>
                <w:szCs w:val="16"/>
              </w:rPr>
              <w:t>(наименование организации)</w:t>
            </w:r>
          </w:p>
        </w:tc>
        <w:tc>
          <w:tcPr>
            <w:tcW w:w="1021" w:type="dxa"/>
          </w:tcPr>
          <w:p w:rsidR="007E230C" w:rsidRPr="00385FCD" w:rsidRDefault="007E230C" w:rsidP="00977E3E">
            <w:pPr>
              <w:spacing w:after="0"/>
              <w:ind w:right="85"/>
              <w:rPr>
                <w:rFonts w:ascii="Times New Roman" w:hAnsi="Times New Roman" w:cs="Times New Roman"/>
                <w:sz w:val="16"/>
                <w:szCs w:val="16"/>
              </w:rPr>
            </w:pPr>
          </w:p>
        </w:tc>
        <w:tc>
          <w:tcPr>
            <w:tcW w:w="1417" w:type="dxa"/>
          </w:tcPr>
          <w:p w:rsidR="007E230C" w:rsidRPr="00385FCD" w:rsidRDefault="007E230C" w:rsidP="00977E3E">
            <w:pPr>
              <w:spacing w:after="0"/>
              <w:rPr>
                <w:rFonts w:ascii="Times New Roman" w:hAnsi="Times New Roman" w:cs="Times New Roman"/>
                <w:sz w:val="16"/>
                <w:szCs w:val="16"/>
              </w:rPr>
            </w:pPr>
          </w:p>
        </w:tc>
      </w:tr>
    </w:tbl>
    <w:p w:rsidR="007E230C" w:rsidRDefault="007E230C" w:rsidP="007E230C">
      <w:pPr>
        <w:spacing w:after="0"/>
        <w:ind w:left="3540" w:firstLine="708"/>
        <w:jc w:val="right"/>
        <w:rPr>
          <w:rFonts w:ascii="Times New Roman" w:hAnsi="Times New Roman" w:cs="Times New Roman"/>
          <w:sz w:val="16"/>
          <w:szCs w:val="16"/>
        </w:rPr>
      </w:pPr>
      <w:r w:rsidRPr="00385FCD">
        <w:rPr>
          <w:rFonts w:ascii="Times New Roman" w:hAnsi="Times New Roman" w:cs="Times New Roman"/>
          <w:sz w:val="16"/>
          <w:szCs w:val="16"/>
        </w:rPr>
        <w:t>УтвержденаПостановлением</w:t>
      </w:r>
    </w:p>
    <w:p w:rsidR="007E230C" w:rsidRPr="00385FCD" w:rsidRDefault="007E230C" w:rsidP="007E230C">
      <w:pPr>
        <w:spacing w:after="0"/>
        <w:ind w:left="3540" w:firstLine="708"/>
        <w:jc w:val="right"/>
        <w:rPr>
          <w:rFonts w:ascii="Times New Roman" w:hAnsi="Times New Roman" w:cs="Times New Roman"/>
          <w:sz w:val="16"/>
          <w:szCs w:val="16"/>
        </w:rPr>
      </w:pPr>
      <w:r w:rsidRPr="00385FCD">
        <w:rPr>
          <w:rFonts w:ascii="Times New Roman" w:hAnsi="Times New Roman" w:cs="Times New Roman"/>
          <w:sz w:val="16"/>
          <w:szCs w:val="16"/>
        </w:rPr>
        <w:t xml:space="preserve"> Госкомстата России</w:t>
      </w:r>
    </w:p>
    <w:p w:rsidR="007E230C" w:rsidRPr="00107D64" w:rsidRDefault="007E230C" w:rsidP="007E230C">
      <w:pPr>
        <w:spacing w:after="0"/>
        <w:rPr>
          <w:rFonts w:ascii="Times New Roman" w:hAnsi="Times New Roman" w:cs="Times New Roman"/>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727"/>
        <w:gridCol w:w="1672"/>
        <w:gridCol w:w="1673"/>
      </w:tblGrid>
      <w:tr w:rsidR="007E230C" w:rsidRPr="00385FCD" w:rsidTr="00977E3E">
        <w:tc>
          <w:tcPr>
            <w:tcW w:w="5727" w:type="dxa"/>
            <w:tcBorders>
              <w:top w:val="nil"/>
              <w:left w:val="nil"/>
              <w:bottom w:val="nil"/>
              <w:right w:val="nil"/>
            </w:tcBorders>
          </w:tcPr>
          <w:p w:rsidR="007E230C" w:rsidRPr="00385FCD" w:rsidRDefault="007E230C" w:rsidP="00977E3E">
            <w:pPr>
              <w:ind w:right="113"/>
              <w:rPr>
                <w:rFonts w:ascii="Times New Roman" w:hAnsi="Times New Roman" w:cs="Times New Roman"/>
                <w:sz w:val="20"/>
                <w:szCs w:val="20"/>
              </w:rPr>
            </w:pPr>
          </w:p>
        </w:tc>
        <w:tc>
          <w:tcPr>
            <w:tcW w:w="1672" w:type="dxa"/>
            <w:tcBorders>
              <w:top w:val="single" w:sz="4" w:space="0" w:color="auto"/>
              <w:left w:val="single" w:sz="4" w:space="0" w:color="auto"/>
              <w:bottom w:val="single" w:sz="4" w:space="0" w:color="auto"/>
              <w:right w:val="single" w:sz="4" w:space="0" w:color="auto"/>
            </w:tcBorders>
            <w:vAlign w:val="center"/>
            <w:hideMark/>
          </w:tcPr>
          <w:p w:rsidR="007E230C" w:rsidRPr="00385FCD" w:rsidRDefault="007E230C" w:rsidP="00977E3E">
            <w:pPr>
              <w:rPr>
                <w:rFonts w:ascii="Times New Roman" w:hAnsi="Times New Roman" w:cs="Times New Roman"/>
              </w:rPr>
            </w:pPr>
            <w:r w:rsidRPr="00385FCD">
              <w:rPr>
                <w:rFonts w:ascii="Times New Roman" w:hAnsi="Times New Roman" w:cs="Times New Roman"/>
              </w:rPr>
              <w:t>Номер документа</w:t>
            </w:r>
          </w:p>
        </w:tc>
        <w:tc>
          <w:tcPr>
            <w:tcW w:w="1673" w:type="dxa"/>
            <w:tcBorders>
              <w:top w:val="single" w:sz="4" w:space="0" w:color="auto"/>
              <w:left w:val="single" w:sz="4" w:space="0" w:color="auto"/>
              <w:bottom w:val="single" w:sz="4" w:space="0" w:color="auto"/>
              <w:right w:val="single" w:sz="4" w:space="0" w:color="auto"/>
            </w:tcBorders>
            <w:vAlign w:val="center"/>
            <w:hideMark/>
          </w:tcPr>
          <w:p w:rsidR="007E230C" w:rsidRPr="00385FCD" w:rsidRDefault="007E230C" w:rsidP="00977E3E">
            <w:pPr>
              <w:rPr>
                <w:rFonts w:ascii="Times New Roman" w:hAnsi="Times New Roman" w:cs="Times New Roman"/>
              </w:rPr>
            </w:pPr>
            <w:r w:rsidRPr="00385FCD">
              <w:rPr>
                <w:rFonts w:ascii="Times New Roman" w:hAnsi="Times New Roman" w:cs="Times New Roman"/>
              </w:rPr>
              <w:t>Дата составления</w:t>
            </w:r>
          </w:p>
        </w:tc>
      </w:tr>
      <w:tr w:rsidR="007E230C" w:rsidRPr="00385FCD" w:rsidTr="00977E3E">
        <w:tc>
          <w:tcPr>
            <w:tcW w:w="5727" w:type="dxa"/>
            <w:tcBorders>
              <w:top w:val="nil"/>
              <w:left w:val="nil"/>
              <w:bottom w:val="nil"/>
              <w:right w:val="nil"/>
            </w:tcBorders>
            <w:vAlign w:val="bottom"/>
            <w:hideMark/>
          </w:tcPr>
          <w:p w:rsidR="007E230C" w:rsidRPr="00385FCD" w:rsidRDefault="007E230C" w:rsidP="00977E3E">
            <w:pPr>
              <w:ind w:right="113"/>
              <w:rPr>
                <w:rFonts w:ascii="Times New Roman" w:hAnsi="Times New Roman" w:cs="Times New Roman"/>
                <w:b/>
                <w:bCs/>
                <w:sz w:val="20"/>
                <w:szCs w:val="20"/>
              </w:rPr>
            </w:pPr>
            <w:r w:rsidRPr="00385FCD">
              <w:rPr>
                <w:rFonts w:ascii="Times New Roman" w:hAnsi="Times New Roman" w:cs="Times New Roman"/>
                <w:sz w:val="20"/>
                <w:szCs w:val="20"/>
                <w:lang w:val="en-US"/>
              </w:rPr>
              <w:t xml:space="preserve">                      </w:t>
            </w:r>
            <w:hyperlink r:id="rId4" w:history="1">
              <w:r w:rsidRPr="00385FCD">
                <w:rPr>
                  <w:rStyle w:val="a5"/>
                  <w:rFonts w:ascii="Times New Roman" w:hAnsi="Times New Roman" w:cs="Times New Roman"/>
                  <w:b/>
                  <w:bCs/>
                  <w:sz w:val="20"/>
                  <w:szCs w:val="20"/>
                </w:rPr>
                <w:t>ПРИКАЗ</w:t>
              </w:r>
            </w:hyperlink>
          </w:p>
        </w:tc>
        <w:tc>
          <w:tcPr>
            <w:tcW w:w="1672" w:type="dxa"/>
            <w:tcBorders>
              <w:top w:val="single" w:sz="4" w:space="0" w:color="auto"/>
              <w:left w:val="single" w:sz="4" w:space="0" w:color="auto"/>
              <w:bottom w:val="single" w:sz="4" w:space="0" w:color="auto"/>
              <w:right w:val="single" w:sz="4" w:space="0" w:color="auto"/>
            </w:tcBorders>
            <w:vAlign w:val="bottom"/>
            <w:hideMark/>
          </w:tcPr>
          <w:p w:rsidR="007E230C" w:rsidRPr="007E230C" w:rsidRDefault="007E230C" w:rsidP="00977E3E">
            <w:pPr>
              <w:rPr>
                <w:rFonts w:ascii="Times New Roman" w:hAnsi="Times New Roman" w:cs="Times New Roman"/>
              </w:rPr>
            </w:pPr>
            <w:r>
              <w:rPr>
                <w:rFonts w:ascii="Times New Roman" w:hAnsi="Times New Roman" w:cs="Times New Roman"/>
                <w:lang w:val="en-US"/>
              </w:rPr>
              <w:t>81</w:t>
            </w:r>
            <w:r>
              <w:rPr>
                <w:rFonts w:ascii="Times New Roman" w:hAnsi="Times New Roman" w:cs="Times New Roman"/>
              </w:rPr>
              <w:t>/2</w:t>
            </w:r>
          </w:p>
        </w:tc>
        <w:tc>
          <w:tcPr>
            <w:tcW w:w="1673" w:type="dxa"/>
            <w:tcBorders>
              <w:top w:val="single" w:sz="4" w:space="0" w:color="auto"/>
              <w:left w:val="single" w:sz="4" w:space="0" w:color="auto"/>
              <w:bottom w:val="single" w:sz="4" w:space="0" w:color="auto"/>
              <w:right w:val="single" w:sz="4" w:space="0" w:color="auto"/>
            </w:tcBorders>
            <w:vAlign w:val="bottom"/>
            <w:hideMark/>
          </w:tcPr>
          <w:p w:rsidR="007E230C" w:rsidRPr="00E55F0F" w:rsidRDefault="007E230C" w:rsidP="00977E3E">
            <w:pPr>
              <w:rPr>
                <w:rFonts w:ascii="Times New Roman" w:hAnsi="Times New Roman" w:cs="Times New Roman"/>
              </w:rPr>
            </w:pPr>
            <w:r>
              <w:rPr>
                <w:rFonts w:ascii="Times New Roman" w:hAnsi="Times New Roman" w:cs="Times New Roman"/>
              </w:rPr>
              <w:t>22.09.2021</w:t>
            </w:r>
          </w:p>
        </w:tc>
      </w:tr>
    </w:tbl>
    <w:p w:rsidR="007E230C" w:rsidRDefault="007E230C" w:rsidP="007E230C">
      <w:pPr>
        <w:pStyle w:val="a3"/>
        <w:spacing w:line="360" w:lineRule="auto"/>
        <w:jc w:val="center"/>
        <w:rPr>
          <w:rFonts w:ascii="Times New Roman" w:hAnsi="Times New Roman"/>
          <w:b/>
          <w:lang w:val="en-US"/>
        </w:rPr>
      </w:pPr>
    </w:p>
    <w:p w:rsidR="007E230C" w:rsidRDefault="007E230C" w:rsidP="007E230C">
      <w:pPr>
        <w:pStyle w:val="a3"/>
        <w:spacing w:line="360" w:lineRule="auto"/>
        <w:jc w:val="center"/>
        <w:rPr>
          <w:rFonts w:ascii="Times New Roman" w:hAnsi="Times New Roman"/>
          <w:b/>
          <w:lang w:val="en-US"/>
        </w:rPr>
      </w:pPr>
    </w:p>
    <w:p w:rsidR="007E230C" w:rsidRPr="007E230C" w:rsidRDefault="007E230C" w:rsidP="007E230C">
      <w:pPr>
        <w:pStyle w:val="a3"/>
        <w:spacing w:line="360" w:lineRule="auto"/>
        <w:rPr>
          <w:rFonts w:ascii="Times New Roman" w:hAnsi="Times New Roman"/>
          <w:b/>
        </w:rPr>
      </w:pPr>
    </w:p>
    <w:p w:rsidR="007E230C" w:rsidRDefault="007E230C" w:rsidP="007E230C">
      <w:pPr>
        <w:pStyle w:val="a3"/>
        <w:spacing w:line="360" w:lineRule="auto"/>
        <w:jc w:val="center"/>
        <w:rPr>
          <w:rFonts w:ascii="Times New Roman" w:hAnsi="Times New Roman"/>
          <w:b/>
        </w:rPr>
      </w:pPr>
      <w:r>
        <w:rPr>
          <w:rFonts w:ascii="Times New Roman" w:hAnsi="Times New Roman"/>
          <w:b/>
        </w:rPr>
        <w:t>О проведении школьного этапа</w:t>
      </w:r>
    </w:p>
    <w:p w:rsidR="007E230C" w:rsidRDefault="007E230C" w:rsidP="007E230C">
      <w:pPr>
        <w:pStyle w:val="a3"/>
        <w:spacing w:line="360" w:lineRule="auto"/>
        <w:jc w:val="center"/>
        <w:rPr>
          <w:rFonts w:ascii="Times New Roman" w:hAnsi="Times New Roman"/>
          <w:b/>
        </w:rPr>
      </w:pPr>
      <w:r>
        <w:rPr>
          <w:rFonts w:ascii="Times New Roman" w:hAnsi="Times New Roman"/>
          <w:b/>
        </w:rPr>
        <w:t>всероссийской и республиканской олимпиад школьников</w:t>
      </w:r>
    </w:p>
    <w:p w:rsidR="007E230C" w:rsidRDefault="007E230C" w:rsidP="007E230C">
      <w:pPr>
        <w:pStyle w:val="a3"/>
        <w:spacing w:line="360" w:lineRule="auto"/>
        <w:jc w:val="center"/>
        <w:rPr>
          <w:rFonts w:ascii="Times New Roman" w:hAnsi="Times New Roman"/>
          <w:b/>
        </w:rPr>
      </w:pPr>
      <w:r>
        <w:rPr>
          <w:rFonts w:ascii="Times New Roman" w:hAnsi="Times New Roman"/>
          <w:b/>
        </w:rPr>
        <w:t xml:space="preserve"> в 2021-2022 учебном году</w:t>
      </w:r>
    </w:p>
    <w:p w:rsidR="007E230C" w:rsidRPr="007E230C" w:rsidRDefault="007E230C" w:rsidP="007E230C">
      <w:pPr>
        <w:pStyle w:val="a4"/>
        <w:spacing w:line="360" w:lineRule="auto"/>
      </w:pPr>
      <w:r>
        <w:t xml:space="preserve">         </w:t>
      </w:r>
      <w:proofErr w:type="gramStart"/>
      <w:r>
        <w:t>В целях организации проведения школьного этапа всероссийской и республиканской олимпиад школьников в 2021-2022 учебном году, в соответствии с планом работы отдела образования Исполнительного комитета на 2021-2022 учебный год, Порядком проведения всероссийской олимпиады школьников, утвержденным приказом Министерства образования и науки Российской Федерации от 27.11.2020 №678  (далее – Порядок), на основании приказа Министерства образования и науки Республики Татарстан от 07.09.2021 г. № под-1155/21</w:t>
      </w:r>
      <w:proofErr w:type="gramEnd"/>
      <w:r>
        <w:t xml:space="preserve"> «О проведении школьного этапа всероссийской и республиканской олимпиад школьников в 2021-2022 учебном году»,   </w:t>
      </w:r>
      <w:proofErr w:type="gramStart"/>
      <w:r>
        <w:rPr>
          <w:b/>
        </w:rPr>
        <w:t>п</w:t>
      </w:r>
      <w:proofErr w:type="gramEnd"/>
      <w:r>
        <w:rPr>
          <w:b/>
        </w:rPr>
        <w:t xml:space="preserve"> р и к а з ы в а ю:  </w:t>
      </w:r>
      <w:r w:rsidRPr="007E230C">
        <w:rPr>
          <w:b/>
        </w:rPr>
        <w:t xml:space="preserve">1. </w:t>
      </w:r>
      <w:r>
        <w:t>Создать школьный оргкомитет школьного этапа всероссийской и республиканской олимпиады школьников в 2021-2022 учебном году в срок до 22 сентября 2021 года (приложение 1).</w:t>
      </w:r>
    </w:p>
    <w:p w:rsidR="007E230C" w:rsidRDefault="007E230C" w:rsidP="007E230C">
      <w:pPr>
        <w:pStyle w:val="a4"/>
        <w:spacing w:line="360" w:lineRule="auto"/>
      </w:pPr>
      <w:r w:rsidRPr="007E230C">
        <w:t xml:space="preserve">2. </w:t>
      </w:r>
      <w:r>
        <w:t>Утвердить прилагаемые:</w:t>
      </w:r>
    </w:p>
    <w:p w:rsidR="007E230C" w:rsidRDefault="007E230C" w:rsidP="007E230C">
      <w:pPr>
        <w:pStyle w:val="a4"/>
        <w:spacing w:line="360" w:lineRule="auto"/>
        <w:jc w:val="both"/>
      </w:pPr>
      <w:r>
        <w:t>- порядок проведения школьного этапа  всероссийской и   республиканской олимпиад школьников в Дрожжановском муниципальном районе в 2021-2022 учебном году (приложение 2);</w:t>
      </w:r>
    </w:p>
    <w:p w:rsidR="007E230C" w:rsidRDefault="007E230C" w:rsidP="007E230C">
      <w:pPr>
        <w:pStyle w:val="a4"/>
        <w:spacing w:line="360" w:lineRule="auto"/>
        <w:jc w:val="both"/>
      </w:pPr>
      <w:r>
        <w:t>- организационно-технологическую модель проведения школьного этапа всероссийской и   республиканской олимпиад школьников в 2021-2022 учебном году (приложение 3);</w:t>
      </w:r>
    </w:p>
    <w:p w:rsidR="007E230C" w:rsidRDefault="007E230C" w:rsidP="007E230C">
      <w:pPr>
        <w:pStyle w:val="a4"/>
        <w:spacing w:line="360" w:lineRule="auto"/>
        <w:jc w:val="both"/>
      </w:pPr>
      <w:r>
        <w:lastRenderedPageBreak/>
        <w:t>- график проведения и состав участников школьного этапа всероссийской и республиканской олимпиад   школьников в 2021-2022 учебном году (приложение №4);</w:t>
      </w:r>
    </w:p>
    <w:p w:rsidR="007E230C" w:rsidRDefault="007E230C" w:rsidP="007E230C">
      <w:pPr>
        <w:pStyle w:val="a4"/>
        <w:spacing w:line="360" w:lineRule="auto"/>
        <w:jc w:val="both"/>
      </w:pPr>
      <w:r>
        <w:t xml:space="preserve">           - график отправки заданий школьного этапа всероссийской и республиканской олимпиад школьников и ключей к ним в 2021- 2022 учебном году (приложение №5);</w:t>
      </w:r>
    </w:p>
    <w:p w:rsidR="007E230C" w:rsidRDefault="007E230C" w:rsidP="007E230C">
      <w:pPr>
        <w:pStyle w:val="a4"/>
        <w:spacing w:line="360" w:lineRule="auto"/>
        <w:jc w:val="both"/>
      </w:pPr>
      <w:r>
        <w:t xml:space="preserve"> - согласие на использование и обработку персональных данных участника школьного этапа всероссийской и республиканской олимпиад школьников в 2021-2022 учебном году (приложение №6);</w:t>
      </w:r>
    </w:p>
    <w:p w:rsidR="007E230C" w:rsidRDefault="007E230C" w:rsidP="007E230C">
      <w:pPr>
        <w:pStyle w:val="a4"/>
        <w:spacing w:line="360" w:lineRule="auto"/>
        <w:jc w:val="both"/>
      </w:pPr>
      <w:r>
        <w:t xml:space="preserve">            - форму статистической отчетности по результатам проведения школьного этапа всероссийской и республиканской олимпиад школьников в 2021-2022 учебном году (приложение №7).</w:t>
      </w:r>
    </w:p>
    <w:p w:rsidR="007E230C" w:rsidRDefault="007E230C" w:rsidP="007E230C">
      <w:pPr>
        <w:pStyle w:val="a3"/>
        <w:spacing w:line="360" w:lineRule="auto"/>
        <w:rPr>
          <w:rFonts w:ascii="Times New Roman" w:hAnsi="Times New Roman"/>
        </w:rPr>
      </w:pPr>
      <w:r>
        <w:rPr>
          <w:rFonts w:ascii="Times New Roman" w:hAnsi="Times New Roman"/>
        </w:rPr>
        <w:t>Заместителю директора по УВР:</w:t>
      </w:r>
    </w:p>
    <w:p w:rsidR="007E230C" w:rsidRDefault="007E230C" w:rsidP="007E230C">
      <w:pPr>
        <w:pStyle w:val="2"/>
        <w:spacing w:line="360" w:lineRule="auto"/>
      </w:pPr>
      <w:r>
        <w:t>при организации и проведении всероссийской и республиканской олимпиад школьников в 2021-2022 учебном году строго руководствоваться Порядком проведения школьного этапа всероссийской и республиканской олимпиад школьников;</w:t>
      </w:r>
    </w:p>
    <w:p w:rsidR="007E230C" w:rsidRDefault="007E230C" w:rsidP="007E230C">
      <w:pPr>
        <w:pStyle w:val="2"/>
        <w:spacing w:line="360" w:lineRule="auto"/>
      </w:pPr>
      <w:r>
        <w:t>назначить Якупову Э.Р., зам</w:t>
      </w:r>
      <w:proofErr w:type="gramStart"/>
      <w:r>
        <w:t>.д</w:t>
      </w:r>
      <w:proofErr w:type="gramEnd"/>
      <w:r>
        <w:t xml:space="preserve">иректора по УВР, ответственным за организацию                              в общеобразовательной организации проведения школьного этапа всероссийской и республиканской олимпиад школьников и предоставить в муниципальный оргкомитет по электронному адресу </w:t>
      </w:r>
      <w:hyperlink r:id="rId5" w:history="1">
        <w:r>
          <w:rPr>
            <w:rStyle w:val="15"/>
            <w:color w:val="548DD4"/>
          </w:rPr>
          <w:t>nfanija74@</w:t>
        </w:r>
      </w:hyperlink>
      <w:r>
        <w:rPr>
          <w:color w:val="548DD4"/>
          <w:u w:val="single"/>
        </w:rPr>
        <w:t>yandex.ru</w:t>
      </w:r>
      <w:r>
        <w:t xml:space="preserve"> следующую информацию:  ФИО, должность ответственного за получение олимпиадных заданий школьного этапа, адрес личной электронной почты, контактный телефон;</w:t>
      </w:r>
    </w:p>
    <w:p w:rsidR="007E230C" w:rsidRDefault="007E230C" w:rsidP="007E230C">
      <w:pPr>
        <w:pStyle w:val="2"/>
        <w:spacing w:line="360" w:lineRule="auto"/>
      </w:pPr>
      <w:r>
        <w:t>создать конфиденциальную электронную почту для получения комплекта олимпиадных заданий и ключей к ним;</w:t>
      </w:r>
    </w:p>
    <w:p w:rsidR="007E230C" w:rsidRDefault="007E230C" w:rsidP="007E230C">
      <w:pPr>
        <w:pStyle w:val="a4"/>
        <w:spacing w:line="360" w:lineRule="auto"/>
        <w:jc w:val="both"/>
      </w:pPr>
      <w:proofErr w:type="gramStart"/>
      <w:r>
        <w:t>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иностранному (английскому) языку,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№4);</w:t>
      </w:r>
      <w:proofErr w:type="gramEnd"/>
    </w:p>
    <w:p w:rsidR="007E230C" w:rsidRDefault="007E230C" w:rsidP="007E230C">
      <w:pPr>
        <w:pStyle w:val="a4"/>
        <w:spacing w:line="360" w:lineRule="auto"/>
        <w:jc w:val="both"/>
      </w:pPr>
      <w:proofErr w:type="gramStart"/>
      <w:r>
        <w:t xml:space="preserve">3.3.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татарскому языку и татарской литературе для учащихся школ с татарским языком </w:t>
      </w:r>
      <w:r>
        <w:lastRenderedPageBreak/>
        <w:t>обучения,  татарскому языку и литературе для учащихся русскоязычных групп в школах с русским языком обучения,  геологии, истории Татарстана и татарского</w:t>
      </w:r>
      <w:proofErr w:type="gramEnd"/>
      <w:r>
        <w:t xml:space="preserve"> народа (приложение №4);</w:t>
      </w:r>
    </w:p>
    <w:p w:rsidR="007E230C" w:rsidRDefault="007E230C" w:rsidP="007E230C">
      <w:pPr>
        <w:pStyle w:val="a4"/>
        <w:spacing w:line="360" w:lineRule="auto"/>
        <w:jc w:val="both"/>
      </w:pPr>
      <w:r>
        <w:t>3.4.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E230C" w:rsidRDefault="007E230C" w:rsidP="007E230C">
      <w:pPr>
        <w:pStyle w:val="2"/>
        <w:spacing w:line="360" w:lineRule="auto"/>
      </w:pPr>
      <w:r>
        <w:t xml:space="preserve">3.5. обеспечить информирование учащихся и их родителей о порядке проведения всех  этапов Олимпиады, размещение графика проведения школьного этапа всероссийской и республиканской олимпиад школьников в 2021-2022 году с указанием информации о месте и времени проведения на сайте </w:t>
      </w:r>
      <w:r w:rsidR="002B2792">
        <w:t xml:space="preserve">ОУ </w:t>
      </w:r>
      <w:r>
        <w:t xml:space="preserve"> и информационных стендах;</w:t>
      </w:r>
    </w:p>
    <w:p w:rsidR="007E230C" w:rsidRDefault="007E230C" w:rsidP="007E230C">
      <w:pPr>
        <w:pStyle w:val="2"/>
        <w:spacing w:line="360" w:lineRule="auto"/>
      </w:pPr>
      <w:r>
        <w:t>3.6. осуществлять обработку персональных данных участников Олимпиады в соответствии с требованиями Федерального закона №52-ФЗ «О персональных данных»;</w:t>
      </w:r>
    </w:p>
    <w:p w:rsidR="007E230C" w:rsidRDefault="007E230C" w:rsidP="007E230C">
      <w:pPr>
        <w:pStyle w:val="a3"/>
        <w:spacing w:line="360" w:lineRule="auto"/>
        <w:jc w:val="both"/>
        <w:rPr>
          <w:rFonts w:ascii="Times New Roman" w:hAnsi="Times New Roman"/>
        </w:rPr>
      </w:pPr>
    </w:p>
    <w:p w:rsidR="007E230C" w:rsidRDefault="007E230C" w:rsidP="002B2792">
      <w:pPr>
        <w:pStyle w:val="a3"/>
        <w:spacing w:line="360" w:lineRule="auto"/>
        <w:rPr>
          <w:rFonts w:ascii="Times New Roman" w:hAnsi="Times New Roman"/>
        </w:rPr>
      </w:pPr>
      <w:r>
        <w:rPr>
          <w:rFonts w:ascii="Times New Roman" w:hAnsi="Times New Roman"/>
        </w:rPr>
        <w:t>Контроль за исполнением настоящего п</w:t>
      </w:r>
      <w:r w:rsidR="002B2792">
        <w:rPr>
          <w:rFonts w:ascii="Times New Roman" w:hAnsi="Times New Roman"/>
        </w:rPr>
        <w:t>риказа возложить на зам</w:t>
      </w:r>
      <w:proofErr w:type="gramStart"/>
      <w:r w:rsidR="002B2792">
        <w:rPr>
          <w:rFonts w:ascii="Times New Roman" w:hAnsi="Times New Roman"/>
        </w:rPr>
        <w:t>.д</w:t>
      </w:r>
      <w:proofErr w:type="gramEnd"/>
      <w:r w:rsidR="002B2792">
        <w:rPr>
          <w:rFonts w:ascii="Times New Roman" w:hAnsi="Times New Roman"/>
        </w:rPr>
        <w:t>иректора по УВР Якупову Э.Р.</w:t>
      </w:r>
    </w:p>
    <w:p w:rsidR="007E230C" w:rsidRDefault="007E230C" w:rsidP="007E230C">
      <w:pPr>
        <w:pStyle w:val="2"/>
        <w:spacing w:line="360" w:lineRule="auto"/>
      </w:pPr>
    </w:p>
    <w:p w:rsidR="007E230C" w:rsidRDefault="002B2792" w:rsidP="007E230C">
      <w:pPr>
        <w:pStyle w:val="a3"/>
        <w:spacing w:line="360" w:lineRule="auto"/>
        <w:jc w:val="both"/>
        <w:rPr>
          <w:rFonts w:ascii="Times New Roman" w:hAnsi="Times New Roman"/>
        </w:rPr>
      </w:pPr>
      <w:r>
        <w:rPr>
          <w:rFonts w:ascii="Times New Roman" w:hAnsi="Times New Roman"/>
          <w:b/>
        </w:rPr>
        <w:tab/>
      </w:r>
      <w:r w:rsidRPr="002B2792">
        <w:rPr>
          <w:rFonts w:ascii="Times New Roman" w:hAnsi="Times New Roman"/>
        </w:rPr>
        <w:t xml:space="preserve">Директор школы: </w:t>
      </w:r>
      <w:r w:rsidRPr="002B2792">
        <w:rPr>
          <w:rFonts w:ascii="Times New Roman" w:hAnsi="Times New Roman"/>
        </w:rPr>
        <w:tab/>
      </w:r>
      <w:r w:rsidRPr="002B2792">
        <w:rPr>
          <w:rFonts w:ascii="Times New Roman" w:hAnsi="Times New Roman"/>
        </w:rPr>
        <w:tab/>
      </w:r>
      <w:r w:rsidRPr="002B2792">
        <w:rPr>
          <w:rFonts w:ascii="Times New Roman" w:hAnsi="Times New Roman"/>
        </w:rPr>
        <w:tab/>
      </w:r>
      <w:r w:rsidRPr="002B2792">
        <w:rPr>
          <w:rFonts w:ascii="Times New Roman" w:hAnsi="Times New Roman"/>
        </w:rPr>
        <w:tab/>
        <w:t>Л.Ф.Мухаметзянова</w:t>
      </w:r>
    </w:p>
    <w:p w:rsidR="002B2792" w:rsidRDefault="002B2792" w:rsidP="007E230C">
      <w:pPr>
        <w:pStyle w:val="a3"/>
        <w:spacing w:line="360" w:lineRule="auto"/>
        <w:jc w:val="both"/>
        <w:rPr>
          <w:rFonts w:ascii="Times New Roman" w:hAnsi="Times New Roman"/>
        </w:rPr>
      </w:pPr>
    </w:p>
    <w:p w:rsidR="002B2792" w:rsidRPr="002B2792" w:rsidRDefault="002B2792" w:rsidP="007E230C">
      <w:pPr>
        <w:pStyle w:val="a3"/>
        <w:spacing w:line="360" w:lineRule="auto"/>
        <w:jc w:val="both"/>
        <w:rPr>
          <w:rFonts w:ascii="Times New Roman" w:hAnsi="Times New Roman"/>
        </w:rPr>
      </w:pPr>
      <w:r>
        <w:rPr>
          <w:rFonts w:ascii="Times New Roman" w:hAnsi="Times New Roman"/>
        </w:rPr>
        <w:t xml:space="preserve">С приказом </w:t>
      </w:r>
      <w:proofErr w:type="gramStart"/>
      <w:r>
        <w:rPr>
          <w:rFonts w:ascii="Times New Roman" w:hAnsi="Times New Roman"/>
        </w:rPr>
        <w:t>ознакомлена</w:t>
      </w:r>
      <w:proofErr w:type="gramEnd"/>
      <w:r>
        <w:rPr>
          <w:rFonts w:ascii="Times New Roman" w:hAnsi="Times New Roman"/>
        </w:rPr>
        <w:t>:</w:t>
      </w:r>
    </w:p>
    <w:p w:rsidR="00DC2D7C" w:rsidRPr="002B2792" w:rsidRDefault="00DC2D7C"/>
    <w:sectPr w:rsidR="00DC2D7C" w:rsidRPr="002B2792" w:rsidSect="00DC2D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E230C"/>
    <w:rsid w:val="002B2792"/>
    <w:rsid w:val="007E230C"/>
    <w:rsid w:val="00DC2D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D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7E230C"/>
    <w:pPr>
      <w:spacing w:after="0" w:line="240" w:lineRule="auto"/>
    </w:pPr>
    <w:rPr>
      <w:rFonts w:ascii="Calibri" w:eastAsia="Times New Roman" w:hAnsi="Calibri" w:cs="Times New Roman"/>
      <w:sz w:val="24"/>
      <w:szCs w:val="24"/>
      <w:lang w:eastAsia="ru-RU"/>
    </w:rPr>
  </w:style>
  <w:style w:type="paragraph" w:customStyle="1" w:styleId="Normal">
    <w:name w:val="Normal"/>
    <w:rsid w:val="007E230C"/>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7E230C"/>
    <w:p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customStyle="1" w:styleId="2">
    <w:name w:val="Основной текст2"/>
    <w:basedOn w:val="a"/>
    <w:rsid w:val="007E230C"/>
    <w:pPr>
      <w:widowControl w:val="0"/>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5">
    <w:name w:val="Hyperlink"/>
    <w:basedOn w:val="a0"/>
    <w:uiPriority w:val="99"/>
    <w:rsid w:val="007E230C"/>
    <w:rPr>
      <w:color w:val="0000FF"/>
      <w:u w:val="single"/>
    </w:rPr>
  </w:style>
  <w:style w:type="character" w:customStyle="1" w:styleId="15">
    <w:name w:val="15"/>
    <w:basedOn w:val="a0"/>
    <w:rsid w:val="007E230C"/>
    <w:rPr>
      <w:rFonts w:ascii="Calibri" w:hAnsi="Calibri" w:hint="default"/>
      <w:color w:val="3B98D3"/>
      <w:u w:val="single"/>
    </w:rPr>
  </w:style>
</w:styles>
</file>

<file path=word/webSettings.xml><?xml version="1.0" encoding="utf-8"?>
<w:webSettings xmlns:r="http://schemas.openxmlformats.org/officeDocument/2006/relationships" xmlns:w="http://schemas.openxmlformats.org/wordprocessingml/2006/main">
  <w:divs>
    <w:div w:id="411783848">
      <w:bodyDiv w:val="1"/>
      <w:marLeft w:val="0"/>
      <w:marRight w:val="0"/>
      <w:marTop w:val="0"/>
      <w:marBottom w:val="0"/>
      <w:divBdr>
        <w:top w:val="none" w:sz="0" w:space="0" w:color="auto"/>
        <w:left w:val="none" w:sz="0" w:space="0" w:color="auto"/>
        <w:bottom w:val="none" w:sz="0" w:space="0" w:color="auto"/>
        <w:right w:val="none" w:sz="0" w:space="0" w:color="auto"/>
      </w:divBdr>
    </w:div>
    <w:div w:id="1237327129">
      <w:bodyDiv w:val="1"/>
      <w:marLeft w:val="0"/>
      <w:marRight w:val="0"/>
      <w:marTop w:val="0"/>
      <w:marBottom w:val="0"/>
      <w:divBdr>
        <w:top w:val="none" w:sz="0" w:space="0" w:color="auto"/>
        <w:left w:val="none" w:sz="0" w:space="0" w:color="auto"/>
        <w:bottom w:val="none" w:sz="0" w:space="0" w:color="auto"/>
        <w:right w:val="none" w:sz="0" w:space="0" w:color="auto"/>
      </w:divBdr>
    </w:div>
    <w:div w:id="183272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fanija74@gmail.com" TargetMode="External"/><Relationship Id="rId4" Type="http://schemas.openxmlformats.org/officeDocument/2006/relationships/hyperlink" Target="http://blanki.ucoz.ru/news/2011-01-2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2021-09-28T10:50:00Z</dcterms:created>
  <dcterms:modified xsi:type="dcterms:W3CDTF">2021-09-28T11:04:00Z</dcterms:modified>
</cp:coreProperties>
</file>